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11E0" w14:textId="606D4829" w:rsidR="004B4D3F" w:rsidRPr="004B4D3F" w:rsidRDefault="004B4D3F" w:rsidP="007D4007">
      <w:pPr>
        <w:spacing w:after="0"/>
        <w:jc w:val="center"/>
        <w:rPr>
          <w:rFonts w:ascii="Arial" w:hAnsi="Arial" w:cs="Arial"/>
          <w:b/>
          <w:bCs/>
          <w:sz w:val="32"/>
          <w:szCs w:val="32"/>
        </w:rPr>
      </w:pPr>
      <w:r w:rsidRPr="004B4D3F">
        <w:rPr>
          <w:rFonts w:ascii="Arial" w:hAnsi="Arial" w:cs="Arial"/>
          <w:b/>
          <w:bCs/>
          <w:sz w:val="32"/>
          <w:szCs w:val="32"/>
        </w:rPr>
        <w:t>Zeitreise am Berufsschulzentrum „Hugo Junkers</w:t>
      </w:r>
      <w:r>
        <w:rPr>
          <w:rFonts w:ascii="Arial" w:hAnsi="Arial" w:cs="Arial"/>
          <w:b/>
          <w:bCs/>
          <w:sz w:val="32"/>
          <w:szCs w:val="32"/>
        </w:rPr>
        <w:t>“</w:t>
      </w:r>
      <w:r w:rsidRPr="004B4D3F">
        <w:rPr>
          <w:rFonts w:ascii="Arial" w:hAnsi="Arial" w:cs="Arial"/>
          <w:b/>
          <w:bCs/>
          <w:sz w:val="32"/>
          <w:szCs w:val="32"/>
        </w:rPr>
        <w:t>:</w:t>
      </w:r>
    </w:p>
    <w:p w14:paraId="1BE3E7D0" w14:textId="75E43653" w:rsidR="007871BF" w:rsidRPr="004B4D3F" w:rsidRDefault="004B4D3F" w:rsidP="007D4007">
      <w:pPr>
        <w:spacing w:after="0"/>
        <w:jc w:val="center"/>
        <w:rPr>
          <w:rFonts w:ascii="Arial" w:hAnsi="Arial" w:cs="Arial"/>
          <w:b/>
          <w:bCs/>
          <w:sz w:val="32"/>
          <w:szCs w:val="32"/>
        </w:rPr>
      </w:pPr>
      <w:r w:rsidRPr="004B4D3F">
        <w:rPr>
          <w:rFonts w:ascii="Arial" w:hAnsi="Arial" w:cs="Arial"/>
          <w:b/>
          <w:bCs/>
          <w:sz w:val="32"/>
          <w:szCs w:val="32"/>
        </w:rPr>
        <w:t>„OPUS 45“ – Untergang der Weimarer Republik</w:t>
      </w:r>
    </w:p>
    <w:p w14:paraId="583E31ED" w14:textId="77777777" w:rsidR="004B4D3F" w:rsidRPr="004B4D3F" w:rsidRDefault="004B4D3F" w:rsidP="004B4D3F">
      <w:pPr>
        <w:spacing w:after="0"/>
        <w:rPr>
          <w:rFonts w:ascii="Arial" w:hAnsi="Arial" w:cs="Arial"/>
          <w:b/>
          <w:bCs/>
          <w:sz w:val="32"/>
          <w:szCs w:val="32"/>
        </w:rPr>
      </w:pPr>
    </w:p>
    <w:p w14:paraId="6B3BCEBD" w14:textId="50A77DC3" w:rsidR="004B4D3F" w:rsidRDefault="004B4D3F" w:rsidP="00F5461B">
      <w:pPr>
        <w:spacing w:after="0"/>
        <w:jc w:val="both"/>
        <w:rPr>
          <w:rFonts w:ascii="Arial" w:hAnsi="Arial" w:cs="Arial"/>
        </w:rPr>
      </w:pPr>
      <w:r>
        <w:rPr>
          <w:rFonts w:ascii="Arial" w:hAnsi="Arial" w:cs="Arial"/>
        </w:rPr>
        <w:t>Am 12.5.26 wurde für etwa 130 Schüler und Lehrer des Berufsschulzentrums Dessau die Zeit der Weimarer Republik von 1929 bis 1933 wieder lebendig. Das Bläserquintett „Opus 45“ und</w:t>
      </w:r>
      <w:r w:rsidR="00952A3F">
        <w:rPr>
          <w:rFonts w:ascii="Arial" w:hAnsi="Arial" w:cs="Arial"/>
        </w:rPr>
        <w:t xml:space="preserve"> der</w:t>
      </w:r>
      <w:r>
        <w:rPr>
          <w:rFonts w:ascii="Arial" w:hAnsi="Arial" w:cs="Arial"/>
        </w:rPr>
        <w:t xml:space="preserve"> Schauspieler Roman Kni</w:t>
      </w:r>
      <w:r w:rsidR="00952A3F">
        <w:rPr>
          <w:rFonts w:ascii="Arial" w:hAnsi="Arial" w:cs="Arial"/>
        </w:rPr>
        <w:t>žka präsentierten Alltag, Kultur, politische Ereignisse, Reportagen, Tagebücher, Literatur und Musik aus dieser Endphase der ersten deutschen Demokratie.</w:t>
      </w:r>
    </w:p>
    <w:p w14:paraId="7478844E" w14:textId="77777777" w:rsidR="00952A3F" w:rsidRDefault="00952A3F" w:rsidP="00F5461B">
      <w:pPr>
        <w:spacing w:after="0"/>
        <w:jc w:val="both"/>
        <w:rPr>
          <w:rFonts w:ascii="Arial" w:hAnsi="Arial" w:cs="Arial"/>
        </w:rPr>
      </w:pPr>
    </w:p>
    <w:p w14:paraId="032DCC67" w14:textId="1558578B" w:rsidR="00952A3F" w:rsidRDefault="00952A3F" w:rsidP="00F5461B">
      <w:pPr>
        <w:spacing w:after="0"/>
        <w:jc w:val="both"/>
        <w:rPr>
          <w:rFonts w:ascii="Arial" w:hAnsi="Arial" w:cs="Arial"/>
        </w:rPr>
      </w:pPr>
      <w:r>
        <w:rPr>
          <w:rFonts w:ascii="Arial" w:hAnsi="Arial" w:cs="Arial"/>
        </w:rPr>
        <w:t xml:space="preserve">Tucholskys Gedichtzeile „Deutschland, siehst du das nicht?“ aus dem Gedicht „Deutschland, erwache!“ von 1930 bildete den Auftakt und Rahmen der Veranstaltung. Es war ein Warnruf vor Radikalisierung, Gewalt und Zerfall demokratischer Normen in der deutschen Republik in einer Zeit der Weltwirtschaftskrise, </w:t>
      </w:r>
      <w:r w:rsidR="007D4007">
        <w:rPr>
          <w:rFonts w:ascii="Arial" w:hAnsi="Arial" w:cs="Arial"/>
        </w:rPr>
        <w:t xml:space="preserve">Straßenschlachten, </w:t>
      </w:r>
      <w:r>
        <w:rPr>
          <w:rFonts w:ascii="Arial" w:hAnsi="Arial" w:cs="Arial"/>
        </w:rPr>
        <w:t xml:space="preserve">Massenarbeitslosigkeit, </w:t>
      </w:r>
      <w:r w:rsidR="007D4007">
        <w:rPr>
          <w:rFonts w:ascii="Arial" w:hAnsi="Arial" w:cs="Arial"/>
        </w:rPr>
        <w:t>politischer Verwerfungen</w:t>
      </w:r>
      <w:r w:rsidR="00D10B84">
        <w:rPr>
          <w:rFonts w:ascii="Arial" w:hAnsi="Arial" w:cs="Arial"/>
        </w:rPr>
        <w:t xml:space="preserve"> – </w:t>
      </w:r>
      <w:r w:rsidR="00EE54E6">
        <w:rPr>
          <w:rFonts w:ascii="Arial" w:hAnsi="Arial" w:cs="Arial"/>
        </w:rPr>
        <w:t xml:space="preserve">es war </w:t>
      </w:r>
      <w:r w:rsidR="00D10B84">
        <w:rPr>
          <w:rFonts w:ascii="Arial" w:hAnsi="Arial" w:cs="Arial"/>
        </w:rPr>
        <w:t>eine Vorahnung des Untergangs.</w:t>
      </w:r>
    </w:p>
    <w:p w14:paraId="7A41BA4D" w14:textId="77777777" w:rsidR="00D10B84" w:rsidRDefault="00D10B84" w:rsidP="00F5461B">
      <w:pPr>
        <w:spacing w:after="0"/>
        <w:jc w:val="both"/>
        <w:rPr>
          <w:rFonts w:ascii="Arial" w:hAnsi="Arial" w:cs="Arial"/>
        </w:rPr>
      </w:pPr>
    </w:p>
    <w:p w14:paraId="62A00DEC" w14:textId="72667A43" w:rsidR="00D10B84" w:rsidRDefault="00D10B84" w:rsidP="00F5461B">
      <w:pPr>
        <w:spacing w:after="0"/>
        <w:jc w:val="both"/>
        <w:rPr>
          <w:rFonts w:ascii="Arial" w:hAnsi="Arial" w:cs="Arial"/>
        </w:rPr>
      </w:pPr>
      <w:r>
        <w:rPr>
          <w:rFonts w:ascii="Arial" w:hAnsi="Arial" w:cs="Arial"/>
        </w:rPr>
        <w:t>In eindrücklicher Sprache und schauspielerisch ergreifend rezitierte und präsentierte Roman</w:t>
      </w:r>
      <w:r w:rsidRPr="00D10B84">
        <w:rPr>
          <w:rFonts w:ascii="Arial" w:hAnsi="Arial" w:cs="Arial"/>
        </w:rPr>
        <w:t xml:space="preserve"> </w:t>
      </w:r>
      <w:r>
        <w:rPr>
          <w:rFonts w:ascii="Arial" w:hAnsi="Arial" w:cs="Arial"/>
        </w:rPr>
        <w:t xml:space="preserve">Knižka offizielle und Alltagstexte, immer wieder umrahmt von der Musik der </w:t>
      </w:r>
      <w:r w:rsidR="007D4007">
        <w:rPr>
          <w:rFonts w:ascii="Arial" w:hAnsi="Arial" w:cs="Arial"/>
        </w:rPr>
        <w:t>fünf</w:t>
      </w:r>
      <w:r>
        <w:rPr>
          <w:rFonts w:ascii="Arial" w:hAnsi="Arial" w:cs="Arial"/>
        </w:rPr>
        <w:t xml:space="preserve"> hervorragenden Bläser von </w:t>
      </w:r>
      <w:r w:rsidR="007D4007">
        <w:rPr>
          <w:rFonts w:ascii="Arial" w:hAnsi="Arial" w:cs="Arial"/>
        </w:rPr>
        <w:t>„</w:t>
      </w:r>
      <w:r>
        <w:rPr>
          <w:rFonts w:ascii="Arial" w:hAnsi="Arial" w:cs="Arial"/>
        </w:rPr>
        <w:t>OPUS 45</w:t>
      </w:r>
      <w:r w:rsidR="007D4007">
        <w:rPr>
          <w:rFonts w:ascii="Arial" w:hAnsi="Arial" w:cs="Arial"/>
        </w:rPr>
        <w:t>“</w:t>
      </w:r>
      <w:r>
        <w:rPr>
          <w:rFonts w:ascii="Arial" w:hAnsi="Arial" w:cs="Arial"/>
        </w:rPr>
        <w:t>, die neben Titeln von Hanns Eisler, Kurt Weill, Paul Juon auch Schlager</w:t>
      </w:r>
      <w:r w:rsidR="007D4007">
        <w:rPr>
          <w:rFonts w:ascii="Arial" w:hAnsi="Arial" w:cs="Arial"/>
        </w:rPr>
        <w:t xml:space="preserve"> </w:t>
      </w:r>
      <w:r>
        <w:rPr>
          <w:rFonts w:ascii="Arial" w:hAnsi="Arial" w:cs="Arial"/>
        </w:rPr>
        <w:t xml:space="preserve">von Cole Porter </w:t>
      </w:r>
      <w:r w:rsidR="007D4007">
        <w:rPr>
          <w:rFonts w:ascii="Arial" w:hAnsi="Arial" w:cs="Arial"/>
        </w:rPr>
        <w:t>und den</w:t>
      </w:r>
      <w:r>
        <w:rPr>
          <w:rFonts w:ascii="Arial" w:hAnsi="Arial" w:cs="Arial"/>
        </w:rPr>
        <w:t xml:space="preserve"> Comedian Harmonists darboten. </w:t>
      </w:r>
      <w:r w:rsidR="004047F0">
        <w:rPr>
          <w:rFonts w:ascii="Arial" w:hAnsi="Arial" w:cs="Arial"/>
        </w:rPr>
        <w:t xml:space="preserve">Das wird wohl für die meisten Zuhörer eine völlig neue Hör- und Seherfahrung gewesen sein, trotzdem zog die hohe Qualität </w:t>
      </w:r>
      <w:r w:rsidR="00DF465E">
        <w:rPr>
          <w:rFonts w:ascii="Arial" w:hAnsi="Arial" w:cs="Arial"/>
        </w:rPr>
        <w:t xml:space="preserve">der Präsentationen </w:t>
      </w:r>
      <w:r w:rsidR="004047F0">
        <w:rPr>
          <w:rFonts w:ascii="Arial" w:hAnsi="Arial" w:cs="Arial"/>
        </w:rPr>
        <w:t xml:space="preserve">die 16- und 17-Jährigen </w:t>
      </w:r>
      <w:r w:rsidR="00EE54E6">
        <w:rPr>
          <w:rFonts w:ascii="Arial" w:hAnsi="Arial" w:cs="Arial"/>
        </w:rPr>
        <w:t xml:space="preserve">so </w:t>
      </w:r>
      <w:r w:rsidR="004047F0">
        <w:rPr>
          <w:rFonts w:ascii="Arial" w:hAnsi="Arial" w:cs="Arial"/>
        </w:rPr>
        <w:t xml:space="preserve">in den Bann, </w:t>
      </w:r>
      <w:r w:rsidR="00EE54E6">
        <w:rPr>
          <w:rFonts w:ascii="Arial" w:hAnsi="Arial" w:cs="Arial"/>
        </w:rPr>
        <w:t>dass sie</w:t>
      </w:r>
      <w:r w:rsidR="00DF465E">
        <w:rPr>
          <w:rFonts w:ascii="Arial" w:hAnsi="Arial" w:cs="Arial"/>
        </w:rPr>
        <w:t xml:space="preserve"> dem </w:t>
      </w:r>
      <w:r w:rsidR="00164781">
        <w:rPr>
          <w:rFonts w:ascii="Arial" w:hAnsi="Arial" w:cs="Arial"/>
        </w:rPr>
        <w:t>G</w:t>
      </w:r>
      <w:r w:rsidR="00DF465E">
        <w:rPr>
          <w:rFonts w:ascii="Arial" w:hAnsi="Arial" w:cs="Arial"/>
        </w:rPr>
        <w:t xml:space="preserve">eschehen </w:t>
      </w:r>
      <w:r w:rsidR="004047F0">
        <w:rPr>
          <w:rFonts w:ascii="Arial" w:hAnsi="Arial" w:cs="Arial"/>
        </w:rPr>
        <w:t xml:space="preserve">gut 90 Minuten </w:t>
      </w:r>
      <w:r w:rsidR="00DF465E">
        <w:rPr>
          <w:rFonts w:ascii="Arial" w:hAnsi="Arial" w:cs="Arial"/>
        </w:rPr>
        <w:t>ausgesprochen</w:t>
      </w:r>
      <w:r w:rsidR="004047F0">
        <w:rPr>
          <w:rFonts w:ascii="Arial" w:hAnsi="Arial" w:cs="Arial"/>
        </w:rPr>
        <w:t xml:space="preserve"> aufmerksam folgten</w:t>
      </w:r>
      <w:r w:rsidR="00164781">
        <w:rPr>
          <w:rFonts w:ascii="Arial" w:hAnsi="Arial" w:cs="Arial"/>
        </w:rPr>
        <w:t>.</w:t>
      </w:r>
    </w:p>
    <w:p w14:paraId="104E33F4" w14:textId="77777777" w:rsidR="00EE54E6" w:rsidRDefault="00EE54E6" w:rsidP="00F5461B">
      <w:pPr>
        <w:spacing w:after="0"/>
        <w:jc w:val="both"/>
        <w:rPr>
          <w:rFonts w:ascii="Arial" w:hAnsi="Arial" w:cs="Arial"/>
        </w:rPr>
      </w:pPr>
    </w:p>
    <w:p w14:paraId="642FD7A5" w14:textId="06F21958" w:rsidR="00EE54E6" w:rsidRDefault="00EE54E6" w:rsidP="00F5461B">
      <w:pPr>
        <w:spacing w:after="0"/>
        <w:jc w:val="both"/>
        <w:rPr>
          <w:rFonts w:ascii="Arial" w:hAnsi="Arial" w:cs="Arial"/>
        </w:rPr>
      </w:pPr>
      <w:r>
        <w:rPr>
          <w:rFonts w:ascii="Arial" w:hAnsi="Arial" w:cs="Arial"/>
        </w:rPr>
        <w:t>Roman</w:t>
      </w:r>
      <w:r w:rsidRPr="00D10B84">
        <w:rPr>
          <w:rFonts w:ascii="Arial" w:hAnsi="Arial" w:cs="Arial"/>
        </w:rPr>
        <w:t xml:space="preserve"> </w:t>
      </w:r>
      <w:r>
        <w:rPr>
          <w:rFonts w:ascii="Arial" w:hAnsi="Arial" w:cs="Arial"/>
        </w:rPr>
        <w:t xml:space="preserve">Knižka schlug am Ende der Veranstaltung die Brücke zur Gegenwart und betonte eindringlich, dass es wichtig sei, aus dieser deutschen Geschichte, dem Untergang der ersten deutschen Demokratie, Lehren </w:t>
      </w:r>
      <w:r w:rsidR="007D4007">
        <w:rPr>
          <w:rFonts w:ascii="Arial" w:hAnsi="Arial" w:cs="Arial"/>
        </w:rPr>
        <w:t xml:space="preserve">für Heute </w:t>
      </w:r>
      <w:r>
        <w:rPr>
          <w:rFonts w:ascii="Arial" w:hAnsi="Arial" w:cs="Arial"/>
        </w:rPr>
        <w:t xml:space="preserve">zu ziehen. </w:t>
      </w:r>
    </w:p>
    <w:p w14:paraId="7AAA935C" w14:textId="77777777" w:rsidR="00EE54E6" w:rsidRDefault="00EE54E6" w:rsidP="00F5461B">
      <w:pPr>
        <w:spacing w:after="0"/>
        <w:jc w:val="both"/>
        <w:rPr>
          <w:rFonts w:ascii="Arial" w:hAnsi="Arial" w:cs="Arial"/>
        </w:rPr>
      </w:pPr>
    </w:p>
    <w:p w14:paraId="57AEE3DF" w14:textId="494C17D2" w:rsidR="00EE54E6" w:rsidRDefault="002E5A6A" w:rsidP="00F5461B">
      <w:pPr>
        <w:spacing w:after="0"/>
        <w:jc w:val="both"/>
        <w:rPr>
          <w:rFonts w:ascii="Arial" w:hAnsi="Arial" w:cs="Arial"/>
        </w:rPr>
      </w:pPr>
      <w:r>
        <w:rPr>
          <w:rFonts w:ascii="Arial" w:hAnsi="Arial" w:cs="Arial"/>
        </w:rPr>
        <w:t>Wir sind sehr dankbar, dass wir diese lebendige Geschichtsstunde miterleben durften, sie hat großen Eindruck hinterlassen und wird sicherlich zu weiteren Diskussionen im Unterricht anregen. Herzliches Dankeschön an „OPUS 45“ und Roman Knižka!</w:t>
      </w:r>
    </w:p>
    <w:p w14:paraId="7301E649" w14:textId="77777777" w:rsidR="002E5A6A" w:rsidRDefault="002E5A6A" w:rsidP="004B4D3F">
      <w:pPr>
        <w:spacing w:after="0"/>
        <w:rPr>
          <w:rFonts w:ascii="Arial" w:hAnsi="Arial" w:cs="Arial"/>
        </w:rPr>
      </w:pPr>
    </w:p>
    <w:p w14:paraId="4A599879" w14:textId="5F5E5F02" w:rsidR="002E5A6A" w:rsidRDefault="002E5A6A" w:rsidP="004B4D3F">
      <w:pPr>
        <w:spacing w:after="0"/>
        <w:rPr>
          <w:rFonts w:ascii="Arial" w:hAnsi="Arial" w:cs="Arial"/>
        </w:rPr>
      </w:pPr>
      <w:r>
        <w:rPr>
          <w:rFonts w:ascii="Arial" w:hAnsi="Arial" w:cs="Arial"/>
        </w:rPr>
        <w:t>Gerald Janovsky (Lehrer und Organisator vor Ort)</w:t>
      </w:r>
    </w:p>
    <w:p w14:paraId="0C18BBA8" w14:textId="77777777" w:rsidR="00EE54E6" w:rsidRDefault="00EE54E6" w:rsidP="004B4D3F">
      <w:pPr>
        <w:spacing w:after="0"/>
        <w:rPr>
          <w:rFonts w:ascii="Arial" w:hAnsi="Arial" w:cs="Arial"/>
        </w:rPr>
      </w:pPr>
    </w:p>
    <w:p w14:paraId="182AC4AE" w14:textId="77777777" w:rsidR="00EE54E6" w:rsidRDefault="00EE54E6" w:rsidP="004B4D3F">
      <w:pPr>
        <w:spacing w:after="0"/>
        <w:rPr>
          <w:rFonts w:ascii="Arial" w:hAnsi="Arial" w:cs="Arial"/>
        </w:rPr>
      </w:pPr>
    </w:p>
    <w:p w14:paraId="5DBC1E79" w14:textId="792986D1" w:rsidR="00EE54E6" w:rsidRDefault="00EE54E6" w:rsidP="004B4D3F">
      <w:pPr>
        <w:spacing w:after="0"/>
        <w:rPr>
          <w:noProof/>
        </w:rPr>
      </w:pPr>
    </w:p>
    <w:p w14:paraId="2125BF02" w14:textId="77777777" w:rsidR="00F5461B" w:rsidRDefault="00F5461B" w:rsidP="00F5461B">
      <w:pPr>
        <w:rPr>
          <w:noProof/>
        </w:rPr>
      </w:pPr>
    </w:p>
    <w:p w14:paraId="43C3E46E" w14:textId="4264A065" w:rsidR="00F5461B" w:rsidRDefault="00F5461B" w:rsidP="00F5461B">
      <w:pPr>
        <w:jc w:val="center"/>
        <w:rPr>
          <w:noProof/>
        </w:rPr>
      </w:pPr>
      <w:r>
        <w:rPr>
          <w:noProof/>
        </w:rPr>
        <w:lastRenderedPageBreak/>
        <w:drawing>
          <wp:inline distT="0" distB="0" distL="0" distR="0" wp14:anchorId="057F9034" wp14:editId="4C8CE5F3">
            <wp:extent cx="4526280" cy="3394710"/>
            <wp:effectExtent l="0" t="0" r="7620" b="0"/>
            <wp:docPr id="3487289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26840" cy="3395130"/>
                    </a:xfrm>
                    <a:prstGeom prst="rect">
                      <a:avLst/>
                    </a:prstGeom>
                    <a:noFill/>
                    <a:ln>
                      <a:noFill/>
                    </a:ln>
                  </pic:spPr>
                </pic:pic>
              </a:graphicData>
            </a:graphic>
          </wp:inline>
        </w:drawing>
      </w:r>
    </w:p>
    <w:p w14:paraId="52895C2E" w14:textId="77777777" w:rsidR="00F5461B" w:rsidRDefault="00F5461B" w:rsidP="00F5461B">
      <w:pPr>
        <w:rPr>
          <w:noProof/>
        </w:rPr>
      </w:pPr>
    </w:p>
    <w:p w14:paraId="25B32B58" w14:textId="37FA7A6D" w:rsidR="00F5461B" w:rsidRDefault="00F5461B" w:rsidP="00F5461B">
      <w:pPr>
        <w:jc w:val="center"/>
        <w:rPr>
          <w:noProof/>
        </w:rPr>
      </w:pPr>
      <w:r>
        <w:rPr>
          <w:noProof/>
        </w:rPr>
        <w:drawing>
          <wp:inline distT="0" distB="0" distL="0" distR="0" wp14:anchorId="760941CE" wp14:editId="1326A4CC">
            <wp:extent cx="2741503" cy="3755364"/>
            <wp:effectExtent l="0" t="0" r="1905" b="0"/>
            <wp:docPr id="81753596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9052" cy="3765705"/>
                    </a:xfrm>
                    <a:prstGeom prst="rect">
                      <a:avLst/>
                    </a:prstGeom>
                    <a:noFill/>
                    <a:ln>
                      <a:noFill/>
                    </a:ln>
                  </pic:spPr>
                </pic:pic>
              </a:graphicData>
            </a:graphic>
          </wp:inline>
        </w:drawing>
      </w:r>
    </w:p>
    <w:p w14:paraId="543BBF4C" w14:textId="77777777" w:rsidR="00F5461B" w:rsidRDefault="00F5461B" w:rsidP="00F5461B">
      <w:pPr>
        <w:rPr>
          <w:rFonts w:ascii="Arial" w:hAnsi="Arial" w:cs="Arial"/>
        </w:rPr>
      </w:pPr>
    </w:p>
    <w:p w14:paraId="417217C6" w14:textId="4128C5DE" w:rsidR="00F5461B" w:rsidRPr="00F5461B" w:rsidRDefault="00F5461B" w:rsidP="00F5461B">
      <w:pPr>
        <w:rPr>
          <w:rFonts w:ascii="Arial" w:hAnsi="Arial" w:cs="Arial"/>
        </w:rPr>
      </w:pPr>
      <w:r>
        <w:rPr>
          <w:rFonts w:ascii="Arial" w:hAnsi="Arial" w:cs="Arial"/>
        </w:rPr>
        <w:t>Bilder: Gerald Janovsky</w:t>
      </w:r>
    </w:p>
    <w:sectPr w:rsidR="00F5461B" w:rsidRPr="00F5461B" w:rsidSect="006D13EA">
      <w:pgSz w:w="11906" w:h="16838"/>
      <w:pgMar w:top="1134"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F"/>
    <w:rsid w:val="00164781"/>
    <w:rsid w:val="002A4D5E"/>
    <w:rsid w:val="002E5A6A"/>
    <w:rsid w:val="004047F0"/>
    <w:rsid w:val="0043634C"/>
    <w:rsid w:val="004B4D3F"/>
    <w:rsid w:val="006D13EA"/>
    <w:rsid w:val="007871BF"/>
    <w:rsid w:val="007D4007"/>
    <w:rsid w:val="007F3F24"/>
    <w:rsid w:val="00952A3F"/>
    <w:rsid w:val="00D10B84"/>
    <w:rsid w:val="00DF465E"/>
    <w:rsid w:val="00EE54E6"/>
    <w:rsid w:val="00F546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CBA0"/>
  <w15:chartTrackingRefBased/>
  <w15:docId w15:val="{89686B03-87DB-4A31-A8BC-AFB6BDC4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B4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B4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B4D3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B4D3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B4D3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B4D3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B4D3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B4D3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B4D3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4D3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B4D3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B4D3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B4D3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B4D3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B4D3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B4D3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B4D3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B4D3F"/>
    <w:rPr>
      <w:rFonts w:eastAsiaTheme="majorEastAsia" w:cstheme="majorBidi"/>
      <w:color w:val="272727" w:themeColor="text1" w:themeTint="D8"/>
    </w:rPr>
  </w:style>
  <w:style w:type="paragraph" w:styleId="Titel">
    <w:name w:val="Title"/>
    <w:basedOn w:val="Standard"/>
    <w:next w:val="Standard"/>
    <w:link w:val="TitelZchn"/>
    <w:uiPriority w:val="10"/>
    <w:qFormat/>
    <w:rsid w:val="004B4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4D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B4D3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B4D3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B4D3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B4D3F"/>
    <w:rPr>
      <w:i/>
      <w:iCs/>
      <w:color w:val="404040" w:themeColor="text1" w:themeTint="BF"/>
    </w:rPr>
  </w:style>
  <w:style w:type="paragraph" w:styleId="Listenabsatz">
    <w:name w:val="List Paragraph"/>
    <w:basedOn w:val="Standard"/>
    <w:uiPriority w:val="34"/>
    <w:qFormat/>
    <w:rsid w:val="004B4D3F"/>
    <w:pPr>
      <w:ind w:left="720"/>
      <w:contextualSpacing/>
    </w:pPr>
  </w:style>
  <w:style w:type="character" w:styleId="IntensiveHervorhebung">
    <w:name w:val="Intense Emphasis"/>
    <w:basedOn w:val="Absatz-Standardschriftart"/>
    <w:uiPriority w:val="21"/>
    <w:qFormat/>
    <w:rsid w:val="004B4D3F"/>
    <w:rPr>
      <w:i/>
      <w:iCs/>
      <w:color w:val="2F5496" w:themeColor="accent1" w:themeShade="BF"/>
    </w:rPr>
  </w:style>
  <w:style w:type="paragraph" w:styleId="IntensivesZitat">
    <w:name w:val="Intense Quote"/>
    <w:basedOn w:val="Standard"/>
    <w:next w:val="Standard"/>
    <w:link w:val="IntensivesZitatZchn"/>
    <w:uiPriority w:val="30"/>
    <w:qFormat/>
    <w:rsid w:val="004B4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B4D3F"/>
    <w:rPr>
      <w:i/>
      <w:iCs/>
      <w:color w:val="2F5496" w:themeColor="accent1" w:themeShade="BF"/>
    </w:rPr>
  </w:style>
  <w:style w:type="character" w:styleId="IntensiverVerweis">
    <w:name w:val="Intense Reference"/>
    <w:basedOn w:val="Absatz-Standardschriftart"/>
    <w:uiPriority w:val="32"/>
    <w:qFormat/>
    <w:rsid w:val="004B4D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1736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Janovsky</dc:creator>
  <cp:keywords/>
  <dc:description/>
  <cp:lastModifiedBy>Gerald Janovsky</cp:lastModifiedBy>
  <cp:revision>8</cp:revision>
  <dcterms:created xsi:type="dcterms:W3CDTF">2026-05-16T09:10:00Z</dcterms:created>
  <dcterms:modified xsi:type="dcterms:W3CDTF">2026-05-17T11:57:00Z</dcterms:modified>
</cp:coreProperties>
</file>